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4"/>
        <w:gridCol w:w="3712"/>
      </w:tblGrid>
      <w:tr w:rsidR="00700B7C" w:rsidRPr="002B02FC" w14:paraId="2B6E1780" w14:textId="77777777" w:rsidTr="00D4107A"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B998" w14:textId="77777777" w:rsidR="00700B7C" w:rsidRDefault="00700B7C" w:rsidP="00D4107A">
            <w:pPr>
              <w:ind w:right="-9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COLEGIUL NAȚIONAL DE MUZICĂ “GEORGE ENESCU”</w:t>
            </w:r>
          </w:p>
          <w:p w14:paraId="7537DDEC" w14:textId="77777777" w:rsidR="00700B7C" w:rsidRDefault="00700B7C" w:rsidP="00D4107A">
            <w:pPr>
              <w:ind w:right="-900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Str. G-ral Gh. Manu Nr. 30, Sector 1</w:t>
            </w:r>
          </w:p>
          <w:p w14:paraId="7B49A18A" w14:textId="77777777" w:rsidR="00700B7C" w:rsidRDefault="00700B7C" w:rsidP="00D4107A">
            <w:pPr>
              <w:outlineLvl w:val="0"/>
              <w:rPr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b/>
                <w:color w:val="000000"/>
                <w:sz w:val="20"/>
                <w:szCs w:val="20"/>
                <w:lang w:val="it-IT"/>
              </w:rPr>
              <w:t>București 12, 010447</w:t>
            </w:r>
          </w:p>
          <w:p w14:paraId="52C7203F" w14:textId="77777777" w:rsidR="00700B7C" w:rsidRDefault="00700B7C" w:rsidP="00D4107A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b/>
                <w:color w:val="000000"/>
                <w:sz w:val="20"/>
                <w:szCs w:val="20"/>
                <w:lang w:val="it-IT"/>
              </w:rPr>
              <w:t>Telefon/Fax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 xml:space="preserve"> 021/</w:t>
            </w:r>
            <w:r>
              <w:rPr>
                <w:b/>
                <w:color w:val="000000"/>
                <w:sz w:val="20"/>
                <w:szCs w:val="20"/>
                <w:lang w:val="it-IT"/>
              </w:rPr>
              <w:t>310.88.71</w:t>
            </w:r>
            <w:r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3C2CE721" w14:textId="77777777" w:rsidR="00700B7C" w:rsidRPr="004C61A8" w:rsidRDefault="00700B7C" w:rsidP="00D4107A">
            <w:pPr>
              <w:ind w:right="-900"/>
              <w:rPr>
                <w:rStyle w:val="Hyperlink"/>
                <w:color w:val="auto"/>
                <w:sz w:val="20"/>
                <w:lang w:val="fr-FR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  <w:lang w:val="fr-FR"/>
              </w:rPr>
              <w:t>E-mail:</w:t>
            </w:r>
            <w:proofErr w:type="gramEnd"/>
            <w:r w:rsidRPr="007900F9">
              <w:rPr>
                <w:b/>
                <w:color w:val="0070C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7900F9">
                <w:rPr>
                  <w:rStyle w:val="Hyperlink"/>
                  <w:color w:val="0070C0"/>
                  <w:sz w:val="20"/>
                  <w:lang w:val="fr-FR"/>
                </w:rPr>
                <w:t>george.enescu.ro@gmail.com</w:t>
              </w:r>
            </w:hyperlink>
          </w:p>
          <w:p w14:paraId="21ABB974" w14:textId="77777777" w:rsidR="00700B7C" w:rsidRPr="00F21951" w:rsidRDefault="00700B7C" w:rsidP="00D4107A">
            <w:pPr>
              <w:ind w:right="-900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F21951">
              <w:rPr>
                <w:rStyle w:val="Hyperlink"/>
                <w:b/>
                <w:color w:val="auto"/>
                <w:sz w:val="20"/>
                <w:szCs w:val="20"/>
                <w:lang w:val="fr-FR"/>
              </w:rPr>
              <w:t>Web</w:t>
            </w:r>
            <w:r w:rsidRPr="00F21951">
              <w:rPr>
                <w:rStyle w:val="Hyperlink"/>
                <w:color w:val="auto"/>
                <w:sz w:val="20"/>
                <w:szCs w:val="20"/>
              </w:rPr>
              <w:t>:</w:t>
            </w:r>
            <w:proofErr w:type="gramEnd"/>
            <w:r w:rsidRPr="00F21951"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  <w:hyperlink r:id="rId6" w:history="1">
              <w:r w:rsidRPr="00DF3B81">
                <w:rPr>
                  <w:rStyle w:val="Hyperlink"/>
                  <w:sz w:val="20"/>
                  <w:szCs w:val="20"/>
                </w:rPr>
                <w:t>https://colegiulnationaldemuzicageorgeenescu.ro</w:t>
              </w:r>
            </w:hyperlink>
            <w:r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5029" w14:textId="77777777" w:rsidR="00700B7C" w:rsidRDefault="00700B7C" w:rsidP="00D4107A">
            <w:pPr>
              <w:ind w:right="-900"/>
              <w:rPr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398864D7" wp14:editId="40914FB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-55880</wp:posOffset>
                  </wp:positionV>
                  <wp:extent cx="1936750" cy="856615"/>
                  <wp:effectExtent l="0" t="0" r="6350" b="635"/>
                  <wp:wrapTight wrapText="bothSides">
                    <wp:wrapPolygon edited="0">
                      <wp:start x="11048" y="0"/>
                      <wp:lineTo x="0" y="6245"/>
                      <wp:lineTo x="0" y="9127"/>
                      <wp:lineTo x="9348" y="15371"/>
                      <wp:lineTo x="7011" y="16812"/>
                      <wp:lineTo x="6799" y="19214"/>
                      <wp:lineTo x="7649" y="21136"/>
                      <wp:lineTo x="9986" y="21136"/>
                      <wp:lineTo x="10198" y="21136"/>
                      <wp:lineTo x="11260" y="15371"/>
                      <wp:lineTo x="21458" y="15371"/>
                      <wp:lineTo x="21458" y="12009"/>
                      <wp:lineTo x="18696" y="7686"/>
                      <wp:lineTo x="13172" y="0"/>
                      <wp:lineTo x="11048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856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363DB1A1" w14:textId="77777777" w:rsidR="00985CC4" w:rsidRDefault="00985CC4"/>
    <w:p w14:paraId="28AD6ED5" w14:textId="77777777" w:rsidR="00700B7C" w:rsidRDefault="00700B7C"/>
    <w:p w14:paraId="2A239A19" w14:textId="77777777" w:rsidR="00700B7C" w:rsidRDefault="00700B7C"/>
    <w:p w14:paraId="288A92A5" w14:textId="77777777" w:rsidR="00700B7C" w:rsidRDefault="00700B7C"/>
    <w:p w14:paraId="19E6CE1A" w14:textId="77777777" w:rsidR="00700B7C" w:rsidRDefault="00700B7C"/>
    <w:p w14:paraId="565FB688" w14:textId="39635AC1" w:rsidR="00700B7C" w:rsidRPr="00487320" w:rsidRDefault="00487320" w:rsidP="00700B7C">
      <w:pPr>
        <w:jc w:val="center"/>
        <w:rPr>
          <w:b/>
          <w:bCs/>
          <w:sz w:val="36"/>
          <w:szCs w:val="36"/>
        </w:rPr>
      </w:pPr>
      <w:r w:rsidRPr="00487320">
        <w:rPr>
          <w:b/>
          <w:bCs/>
          <w:sz w:val="36"/>
          <w:szCs w:val="36"/>
        </w:rPr>
        <w:t>OFERTĂ ȘCOLARIZARE</w:t>
      </w:r>
    </w:p>
    <w:p w14:paraId="3A77442B" w14:textId="036FF3BC" w:rsidR="00487320" w:rsidRDefault="00487320" w:rsidP="00700B7C">
      <w:pPr>
        <w:jc w:val="center"/>
        <w:rPr>
          <w:b/>
          <w:bCs/>
          <w:sz w:val="36"/>
          <w:szCs w:val="36"/>
        </w:rPr>
      </w:pPr>
      <w:r w:rsidRPr="00487320">
        <w:rPr>
          <w:b/>
          <w:bCs/>
          <w:sz w:val="36"/>
          <w:szCs w:val="36"/>
        </w:rPr>
        <w:t xml:space="preserve">CLASA a IX-a </w:t>
      </w:r>
    </w:p>
    <w:p w14:paraId="7741F2FE" w14:textId="3E43D2F9" w:rsidR="00487320" w:rsidRDefault="00487320" w:rsidP="00700B7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</w:t>
      </w:r>
      <w:r>
        <w:rPr>
          <w:b/>
          <w:bCs/>
          <w:sz w:val="28"/>
          <w:szCs w:val="28"/>
        </w:rPr>
        <w:t xml:space="preserve"> ÎNVĂȚĂMÂNTUL </w:t>
      </w:r>
      <w:r>
        <w:rPr>
          <w:b/>
          <w:bCs/>
          <w:sz w:val="36"/>
          <w:szCs w:val="36"/>
        </w:rPr>
        <w:t>VOCAȚIONAL/ARTISTIC/MUZICĂ)</w:t>
      </w:r>
    </w:p>
    <w:p w14:paraId="77DE433D" w14:textId="77777777" w:rsidR="00487320" w:rsidRPr="00487320" w:rsidRDefault="00487320" w:rsidP="00700B7C">
      <w:pPr>
        <w:jc w:val="center"/>
        <w:rPr>
          <w:b/>
          <w:bCs/>
          <w:sz w:val="36"/>
          <w:szCs w:val="36"/>
        </w:rPr>
      </w:pPr>
    </w:p>
    <w:p w14:paraId="300E4FBE" w14:textId="567B20C7" w:rsidR="00487320" w:rsidRPr="00487320" w:rsidRDefault="00487320" w:rsidP="00700B7C">
      <w:pPr>
        <w:jc w:val="center"/>
        <w:rPr>
          <w:b/>
          <w:bCs/>
          <w:sz w:val="36"/>
          <w:szCs w:val="36"/>
        </w:rPr>
      </w:pPr>
      <w:r w:rsidRPr="00487320">
        <w:rPr>
          <w:b/>
          <w:bCs/>
          <w:sz w:val="36"/>
          <w:szCs w:val="36"/>
        </w:rPr>
        <w:t>AN ȘCOLAR 2024 – 2025</w:t>
      </w:r>
    </w:p>
    <w:p w14:paraId="02FC2B29" w14:textId="77777777" w:rsidR="00487320" w:rsidRDefault="00487320" w:rsidP="00700B7C">
      <w:pPr>
        <w:jc w:val="center"/>
      </w:pPr>
    </w:p>
    <w:p w14:paraId="7FE19DEE" w14:textId="77777777" w:rsidR="00487320" w:rsidRDefault="00487320" w:rsidP="00700B7C">
      <w:pPr>
        <w:jc w:val="center"/>
      </w:pPr>
    </w:p>
    <w:p w14:paraId="4F516732" w14:textId="77777777" w:rsidR="00487320" w:rsidRDefault="00487320" w:rsidP="00700B7C">
      <w:pPr>
        <w:jc w:val="center"/>
      </w:pPr>
    </w:p>
    <w:p w14:paraId="3183D75F" w14:textId="77777777" w:rsidR="00487320" w:rsidRDefault="00487320" w:rsidP="00700B7C">
      <w:pPr>
        <w:jc w:val="center"/>
      </w:pPr>
    </w:p>
    <w:p w14:paraId="149A333B" w14:textId="77777777" w:rsidR="00487320" w:rsidRDefault="00487320" w:rsidP="00700B7C">
      <w:pPr>
        <w:jc w:val="center"/>
      </w:pPr>
    </w:p>
    <w:p w14:paraId="37758B07" w14:textId="11E60C52" w:rsidR="00487320" w:rsidRDefault="00487320" w:rsidP="00487320">
      <w:pPr>
        <w:pStyle w:val="Listparagraf"/>
        <w:numPr>
          <w:ilvl w:val="0"/>
          <w:numId w:val="1"/>
        </w:numPr>
        <w:jc w:val="both"/>
      </w:pPr>
      <w:r>
        <w:t xml:space="preserve">MUZICĂ INSTRUMENTALĂ: PIAN </w:t>
      </w:r>
      <w:r>
        <w:tab/>
      </w:r>
      <w:r>
        <w:tab/>
        <w:t>18 locuri</w:t>
      </w:r>
    </w:p>
    <w:p w14:paraId="6D8E5040" w14:textId="52F3C5AD" w:rsidR="00487320" w:rsidRDefault="00487320" w:rsidP="00487320">
      <w:pPr>
        <w:pStyle w:val="Listparagraf"/>
        <w:numPr>
          <w:ilvl w:val="0"/>
          <w:numId w:val="1"/>
        </w:numPr>
        <w:jc w:val="both"/>
      </w:pPr>
      <w:r>
        <w:t xml:space="preserve">MUZICĂ INSTRUMENTALĂ: </w:t>
      </w:r>
      <w:r>
        <w:t>VIOARĂ</w:t>
      </w:r>
      <w:r>
        <w:t xml:space="preserve"> </w:t>
      </w:r>
      <w:r>
        <w:tab/>
      </w:r>
      <w:r>
        <w:tab/>
        <w:t>1</w:t>
      </w:r>
      <w:r>
        <w:t>0</w:t>
      </w:r>
      <w:r>
        <w:t xml:space="preserve"> locuri</w:t>
      </w:r>
    </w:p>
    <w:p w14:paraId="07A9A2F6" w14:textId="40945247" w:rsidR="00487320" w:rsidRDefault="00487320" w:rsidP="00487320">
      <w:pPr>
        <w:pStyle w:val="Listparagraf"/>
        <w:numPr>
          <w:ilvl w:val="0"/>
          <w:numId w:val="1"/>
        </w:numPr>
        <w:jc w:val="both"/>
      </w:pPr>
      <w:r>
        <w:t xml:space="preserve">MUZICĂ INSTRUMENTALĂ: </w:t>
      </w:r>
      <w:r>
        <w:t>PERCUȚIE</w:t>
      </w:r>
      <w:r>
        <w:t xml:space="preserve"> </w:t>
      </w:r>
      <w:r>
        <w:tab/>
      </w:r>
      <w:r>
        <w:t>3</w:t>
      </w:r>
      <w:r>
        <w:t xml:space="preserve"> locuri</w:t>
      </w:r>
    </w:p>
    <w:p w14:paraId="11DD66A6" w14:textId="44E7D49C" w:rsidR="00487320" w:rsidRDefault="00487320" w:rsidP="00487320">
      <w:pPr>
        <w:pStyle w:val="Listparagraf"/>
        <w:numPr>
          <w:ilvl w:val="0"/>
          <w:numId w:val="1"/>
        </w:numPr>
        <w:jc w:val="both"/>
      </w:pPr>
      <w:r>
        <w:t xml:space="preserve">MUZICĂ INSTRUMENTALĂ: </w:t>
      </w:r>
      <w:r>
        <w:t>SUFLĂTORI</w:t>
      </w:r>
      <w:r>
        <w:tab/>
        <w:t>1</w:t>
      </w:r>
      <w:r>
        <w:t>4</w:t>
      </w:r>
      <w:r>
        <w:t xml:space="preserve"> locuri</w:t>
      </w:r>
    </w:p>
    <w:p w14:paraId="0CD437B2" w14:textId="3F3CEC59" w:rsidR="00487320" w:rsidRDefault="00487320" w:rsidP="00487320">
      <w:pPr>
        <w:pStyle w:val="Listparagraf"/>
        <w:numPr>
          <w:ilvl w:val="0"/>
          <w:numId w:val="1"/>
        </w:numPr>
        <w:jc w:val="both"/>
      </w:pPr>
      <w:r>
        <w:t xml:space="preserve">MUZICĂ INSTRUMENTALĂ: </w:t>
      </w:r>
      <w:r>
        <w:t>CORZI GRAVE</w:t>
      </w:r>
      <w:r>
        <w:tab/>
      </w:r>
      <w:r>
        <w:t>5</w:t>
      </w:r>
      <w:r>
        <w:t xml:space="preserve"> locuri</w:t>
      </w:r>
    </w:p>
    <w:p w14:paraId="03539EF0" w14:textId="69A79192" w:rsidR="00487320" w:rsidRDefault="00487320" w:rsidP="00487320">
      <w:pPr>
        <w:pStyle w:val="Listparagraf"/>
        <w:numPr>
          <w:ilvl w:val="0"/>
          <w:numId w:val="1"/>
        </w:numPr>
        <w:jc w:val="both"/>
      </w:pPr>
      <w:r>
        <w:t xml:space="preserve">ARTĂ VOCALĂ – CANTO </w:t>
      </w:r>
      <w:r>
        <w:tab/>
      </w:r>
      <w:r>
        <w:tab/>
      </w:r>
      <w:r>
        <w:tab/>
      </w:r>
      <w:r>
        <w:tab/>
        <w:t>12 locuri</w:t>
      </w:r>
    </w:p>
    <w:p w14:paraId="7E21AE0E" w14:textId="32C59C79" w:rsidR="00487320" w:rsidRDefault="00487320" w:rsidP="00487320">
      <w:pPr>
        <w:pStyle w:val="Listparagraf"/>
        <w:numPr>
          <w:ilvl w:val="0"/>
          <w:numId w:val="1"/>
        </w:numPr>
        <w:jc w:val="both"/>
      </w:pPr>
      <w:r>
        <w:t xml:space="preserve">JAZZ – MUZICĂ UȘOARĂ </w:t>
      </w:r>
      <w:r>
        <w:tab/>
      </w:r>
      <w:r>
        <w:tab/>
      </w:r>
      <w:r>
        <w:tab/>
      </w:r>
      <w:r>
        <w:tab/>
        <w:t>10 locuri</w:t>
      </w:r>
    </w:p>
    <w:p w14:paraId="302AFB03" w14:textId="77777777" w:rsidR="00487320" w:rsidRDefault="00487320" w:rsidP="00487320">
      <w:pPr>
        <w:jc w:val="both"/>
      </w:pPr>
    </w:p>
    <w:p w14:paraId="1B4416AE" w14:textId="77777777" w:rsidR="00487320" w:rsidRDefault="00487320" w:rsidP="00487320">
      <w:pPr>
        <w:jc w:val="both"/>
      </w:pPr>
    </w:p>
    <w:p w14:paraId="4FA22DA0" w14:textId="77777777" w:rsidR="00487320" w:rsidRDefault="00487320" w:rsidP="00487320">
      <w:pPr>
        <w:jc w:val="both"/>
      </w:pPr>
    </w:p>
    <w:p w14:paraId="472D2677" w14:textId="77777777" w:rsidR="00487320" w:rsidRDefault="00487320" w:rsidP="00487320">
      <w:pPr>
        <w:jc w:val="both"/>
      </w:pPr>
    </w:p>
    <w:p w14:paraId="6E29A883" w14:textId="77777777" w:rsidR="00487320" w:rsidRDefault="00487320" w:rsidP="00487320">
      <w:pPr>
        <w:jc w:val="both"/>
      </w:pPr>
    </w:p>
    <w:p w14:paraId="5AAD804A" w14:textId="77777777" w:rsidR="00487320" w:rsidRDefault="00487320" w:rsidP="00487320">
      <w:pPr>
        <w:jc w:val="both"/>
      </w:pPr>
    </w:p>
    <w:p w14:paraId="168D17BF" w14:textId="77777777" w:rsidR="00487320" w:rsidRDefault="00487320" w:rsidP="00487320">
      <w:pPr>
        <w:jc w:val="both"/>
      </w:pPr>
    </w:p>
    <w:p w14:paraId="2404BE9D" w14:textId="102B31FA" w:rsidR="00487320" w:rsidRDefault="00487320" w:rsidP="00487320">
      <w:pPr>
        <w:jc w:val="center"/>
      </w:pPr>
      <w:r>
        <w:t>DIRECTOR,</w:t>
      </w:r>
    </w:p>
    <w:p w14:paraId="124234AE" w14:textId="3231F3ED" w:rsidR="00487320" w:rsidRDefault="00487320" w:rsidP="00487320">
      <w:pPr>
        <w:jc w:val="center"/>
      </w:pPr>
      <w:r>
        <w:t>PROF.TIMARU MONICA ELIZABET</w:t>
      </w:r>
    </w:p>
    <w:p w14:paraId="539E284B" w14:textId="77777777" w:rsidR="008505A6" w:rsidRDefault="008505A6" w:rsidP="00487320">
      <w:pPr>
        <w:jc w:val="center"/>
      </w:pPr>
    </w:p>
    <w:p w14:paraId="4BD29F6D" w14:textId="77777777" w:rsidR="008505A6" w:rsidRDefault="008505A6" w:rsidP="00487320">
      <w:pPr>
        <w:jc w:val="center"/>
      </w:pPr>
    </w:p>
    <w:p w14:paraId="74A6EB02" w14:textId="77777777" w:rsidR="008505A6" w:rsidRDefault="008505A6" w:rsidP="00487320">
      <w:pPr>
        <w:jc w:val="center"/>
      </w:pPr>
    </w:p>
    <w:p w14:paraId="0F78DF9C" w14:textId="77777777" w:rsidR="008505A6" w:rsidRDefault="008505A6" w:rsidP="00487320">
      <w:pPr>
        <w:jc w:val="center"/>
      </w:pPr>
    </w:p>
    <w:p w14:paraId="14AA4A40" w14:textId="09DA0950" w:rsidR="008505A6" w:rsidRDefault="008505A6" w:rsidP="008505A6">
      <w:pPr>
        <w:jc w:val="both"/>
      </w:pPr>
      <w:r>
        <w:t>Aprobat în ședința C.A. din data de 14.05.2024</w:t>
      </w:r>
    </w:p>
    <w:sectPr w:rsidR="00850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35403"/>
    <w:multiLevelType w:val="hybridMultilevel"/>
    <w:tmpl w:val="62EC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4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1A7"/>
    <w:rsid w:val="00487320"/>
    <w:rsid w:val="0055486D"/>
    <w:rsid w:val="00700B7C"/>
    <w:rsid w:val="008505A6"/>
    <w:rsid w:val="00985CC4"/>
    <w:rsid w:val="00D3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3D1B"/>
  <w15:chartTrackingRefBased/>
  <w15:docId w15:val="{CAAB402E-21E5-42EF-8EF3-F4BEC5E4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700B7C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487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egiulnationaldemuzicageorgeenescu.ro" TargetMode="External"/><Relationship Id="rId5" Type="http://schemas.openxmlformats.org/officeDocument/2006/relationships/hyperlink" Target="mailto:george.enescu.r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george.enescu.ro@gmail.com</dc:creator>
  <cp:keywords/>
  <dc:description/>
  <cp:lastModifiedBy>george.enescu.ro@gmail.com</cp:lastModifiedBy>
  <cp:revision>3</cp:revision>
  <cp:lastPrinted>2024-05-16T09:05:00Z</cp:lastPrinted>
  <dcterms:created xsi:type="dcterms:W3CDTF">2024-05-16T08:25:00Z</dcterms:created>
  <dcterms:modified xsi:type="dcterms:W3CDTF">2024-05-16T09:05:00Z</dcterms:modified>
</cp:coreProperties>
</file>